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37D3" w14:textId="69B21A86" w:rsidR="00153408" w:rsidRPr="007F054F" w:rsidRDefault="00153408" w:rsidP="00153408">
      <w:pPr>
        <w:shd w:val="clear" w:color="auto" w:fill="F5F2F2"/>
        <w:spacing w:after="165" w:line="240" w:lineRule="auto"/>
        <w:outlineLvl w:val="0"/>
        <w:rPr>
          <w:rFonts w:ascii="Times New Roman" w:eastAsia="Times New Roman" w:hAnsi="Times New Roman" w:cs="Times New Roman"/>
          <w:color w:val="525151"/>
          <w:kern w:val="36"/>
          <w:sz w:val="48"/>
          <w:szCs w:val="48"/>
          <w:lang w:eastAsia="sv-SE"/>
        </w:rPr>
      </w:pPr>
      <w:permStart w:id="2064387122" w:edGrp="everyone"/>
      <w:permEnd w:id="2064387122"/>
      <w:r w:rsidRPr="007F054F">
        <w:rPr>
          <w:rFonts w:ascii="Times New Roman" w:eastAsia="Times New Roman" w:hAnsi="Times New Roman" w:cs="Times New Roman"/>
          <w:color w:val="525151"/>
          <w:kern w:val="36"/>
          <w:sz w:val="48"/>
          <w:szCs w:val="48"/>
          <w:lang w:eastAsia="sv-SE"/>
        </w:rPr>
        <w:t xml:space="preserve">The </w:t>
      </w:r>
      <w:proofErr w:type="spellStart"/>
      <w:r w:rsidRPr="007F054F">
        <w:rPr>
          <w:rFonts w:ascii="Times New Roman" w:eastAsia="Times New Roman" w:hAnsi="Times New Roman" w:cs="Times New Roman"/>
          <w:color w:val="525151"/>
          <w:kern w:val="36"/>
          <w:sz w:val="48"/>
          <w:szCs w:val="48"/>
          <w:lang w:eastAsia="sv-SE"/>
        </w:rPr>
        <w:t>creator</w:t>
      </w:r>
      <w:proofErr w:type="spellEnd"/>
      <w:r w:rsidRPr="007F054F">
        <w:rPr>
          <w:rFonts w:ascii="Times New Roman" w:eastAsia="Times New Roman" w:hAnsi="Times New Roman" w:cs="Times New Roman"/>
          <w:color w:val="525151"/>
          <w:kern w:val="36"/>
          <w:sz w:val="48"/>
          <w:szCs w:val="48"/>
          <w:lang w:eastAsia="sv-SE"/>
        </w:rPr>
        <w:t xml:space="preserve"> </w:t>
      </w:r>
    </w:p>
    <w:p w14:paraId="1B6E6A34" w14:textId="77777777" w:rsidR="00153408" w:rsidRPr="007F054F" w:rsidRDefault="00153408" w:rsidP="00153408">
      <w:pPr>
        <w:shd w:val="clear" w:color="auto" w:fill="F5F2F2"/>
        <w:spacing w:line="240" w:lineRule="auto"/>
        <w:rPr>
          <w:rFonts w:ascii="Times New Roman" w:eastAsia="Times New Roman" w:hAnsi="Times New Roman" w:cs="Times New Roman"/>
          <w:color w:val="525151"/>
          <w:sz w:val="18"/>
          <w:szCs w:val="18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color w:val="525151"/>
          <w:sz w:val="18"/>
          <w:szCs w:val="18"/>
          <w:lang w:eastAsia="sv-SE"/>
        </w:rPr>
        <w:t>March</w:t>
      </w:r>
      <w:proofErr w:type="spellEnd"/>
      <w:r w:rsidRPr="007F054F">
        <w:rPr>
          <w:rFonts w:ascii="Times New Roman" w:eastAsia="Times New Roman" w:hAnsi="Times New Roman" w:cs="Times New Roman"/>
          <w:color w:val="525151"/>
          <w:sz w:val="18"/>
          <w:szCs w:val="18"/>
          <w:lang w:eastAsia="sv-SE"/>
        </w:rPr>
        <w:t xml:space="preserve"> 9, 2021</w:t>
      </w:r>
    </w:p>
    <w:p w14:paraId="75ED0A7B" w14:textId="77777777" w:rsidR="00153408" w:rsidRPr="00153408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153408">
        <w:rPr>
          <w:rFonts w:ascii="Times New Roman" w:eastAsia="Times New Roman" w:hAnsi="Times New Roman" w:cs="Times New Roman"/>
          <w:noProof/>
          <w:sz w:val="30"/>
          <w:szCs w:val="30"/>
          <w:lang w:eastAsia="sv-SE"/>
        </w:rPr>
        <w:drawing>
          <wp:inline distT="0" distB="0" distL="0" distR="0" wp14:anchorId="61228640" wp14:editId="04854010">
            <wp:extent cx="1591310" cy="1753870"/>
            <wp:effectExtent l="0" t="0" r="8890" b="0"/>
            <wp:docPr id="2" name="Bild 2" descr="En bild som visar person, kvinna, inomhus, glasög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person, kvinna, inomhus, glasög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F65D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Stina Urberg - designer,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proofErr w:type="gramStart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artist and</w:t>
      </w:r>
      <w:proofErr w:type="gramEnd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founder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Urberg Design</w:t>
      </w:r>
    </w:p>
    <w:p w14:paraId="297313FF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Growing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up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middle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artisans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artisans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handicraft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traditions and "1000 artists" in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northernmost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parts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Ångermanland,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where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design,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well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as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surrounding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nature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early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shape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me.</w:t>
      </w:r>
      <w:proofErr w:type="spellEnd"/>
    </w:p>
    <w:p w14:paraId="3ED2D8AE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From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upbringing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brought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 broad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knowledge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materials and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today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call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need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"as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important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as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life-sustaining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organ",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which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drives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big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small.</w:t>
      </w:r>
    </w:p>
    <w:p w14:paraId="39CF6A25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> </w:t>
      </w:r>
    </w:p>
    <w:p w14:paraId="6527EC99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"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Starting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point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education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"</w:t>
      </w:r>
    </w:p>
    <w:p w14:paraId="47AC9DA5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Early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on, I chose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take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path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life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. The choice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upper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secondary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school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matter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course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later led on to a folk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high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school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artistic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focus.</w:t>
      </w:r>
    </w:p>
    <w:p w14:paraId="4428AAA4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curiosity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about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materials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techniques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has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always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existed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over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years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made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take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all kinds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courses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via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student unions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through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other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creators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opportunity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try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their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field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. It is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curiosity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never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seems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subside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it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feels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reassuring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as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see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source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my zest for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life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largely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lies in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curiosity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67273E67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degree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Archeology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Museology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(museum science)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result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quest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knowledge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about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an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history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prehistory, man, traditions,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heritage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culture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nature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environment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6791D3AD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design and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creativity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passion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need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over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years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steadily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grown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required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increasing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space in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life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60728104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As a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designer and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creator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together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knowledge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experiences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interests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desire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offer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climate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-smart, skin-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friendly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personal,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rustic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soulful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timeless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unique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23CC693F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For 20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years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designed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regularly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on a part-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time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basis under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signature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"Urberg Design".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largely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technology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tradition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called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Luffarslöjd / Trådtjack.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technology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my opinion has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very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history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as the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name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suggests.</w:t>
      </w:r>
    </w:p>
    <w:p w14:paraId="73EE53D9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Simply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explained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it is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about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simple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few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tools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shape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tie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metal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wire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.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Originally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utensils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toys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decoration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appeared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1913B45B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lastRenderedPageBreak/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starting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point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just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technique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since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taken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metal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wire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on to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own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expression and design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language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  </w:t>
      </w:r>
    </w:p>
    <w:p w14:paraId="23FAB8BD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Traditionally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it is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iron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wire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has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it is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material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fell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for.</w:t>
      </w:r>
    </w:p>
    <w:p w14:paraId="648DEE8B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iron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raw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untreated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from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outside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environment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get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everything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from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deep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shiny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luster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for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example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body-friendly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or to get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tarnished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corroded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surface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iron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exposed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both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moisture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and oxygen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34053A11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It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immediately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turned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there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demand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for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mentioned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products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47916369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from Urberg Design has over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years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sold in design,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handicraft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handicraft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seasonal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stores.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They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shown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/ or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sold at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county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museums, art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galleries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2F9F86B1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Over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years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Urberg Design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participated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many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genuine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markets.</w:t>
      </w:r>
    </w:p>
    <w:p w14:paraId="15FEFC16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The passion,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knowledge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experiences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curiosity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the drive, the design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language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dreams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intertwined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one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company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72198BEA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jewelery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art, I offer the market alternatives to the mass-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produced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jewelery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in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prevailing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fixed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fashion,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wear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tear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over-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consumption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raw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materials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learned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over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time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from the major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players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the market. </w:t>
      </w:r>
    </w:p>
    <w:p w14:paraId="59198B7D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Circular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entrepreneurship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for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in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company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liked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two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invisible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anything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quiet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colleagues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work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by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side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they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called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"form &amp; style" and "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sustainability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".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Sustainability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its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most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inclusive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form.</w:t>
      </w:r>
    </w:p>
    <w:p w14:paraId="44092170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"No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one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do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everything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everyone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do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something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" and "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together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strong" -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become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clichés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certainly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no less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true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for it!  </w:t>
      </w:r>
    </w:p>
    <w:p w14:paraId="2D549629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> </w:t>
      </w:r>
    </w:p>
    <w:p w14:paraId="21117FE2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"Re-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use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" and "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secondary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surfaces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"</w:t>
      </w:r>
    </w:p>
    <w:p w14:paraId="3763C48A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Ever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since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growing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up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, re-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, or "re-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" as it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was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called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has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obvious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natural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place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everyday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life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thought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and action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0977A7E5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Recycling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became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increasingly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important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me.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As an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adult, it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came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mean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something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bigger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get a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higher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value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. A global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consciousness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seen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from my small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place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earth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. An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awareness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led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choices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both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private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professional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life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4E70B3CA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> </w:t>
      </w:r>
    </w:p>
    <w:p w14:paraId="54AE1DAE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> </w:t>
      </w:r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 xml:space="preserve">"The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pursuit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 xml:space="preserve"> skin </w:t>
      </w:r>
      <w:proofErr w:type="spellStart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friendliness</w:t>
      </w:r>
      <w:proofErr w:type="spellEnd"/>
      <w:r w:rsidRPr="007F054F">
        <w:rPr>
          <w:rFonts w:ascii="Times New Roman" w:eastAsia="Times New Roman" w:hAnsi="Times New Roman" w:cs="Times New Roman"/>
          <w:b/>
          <w:bCs/>
          <w:lang w:eastAsia="sv-SE"/>
        </w:rPr>
        <w:t>"</w:t>
      </w:r>
    </w:p>
    <w:p w14:paraId="36B5791F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skin-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friendly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materials has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its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simple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explanation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just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nickel-hypersensitive,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while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at the same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time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feeling like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wanting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be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able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decorate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contributed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the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fact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already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younger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teens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sought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solutions to be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able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wear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(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which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my opinion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cool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stylish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)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. By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using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parts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purchased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jewelery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own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details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through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all kinds,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more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or less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possible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impossible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recyclable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materials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through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various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handicraft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techniques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designed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my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own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unique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early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on.</w:t>
      </w:r>
    </w:p>
    <w:p w14:paraId="6AF47D17" w14:textId="77777777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lastRenderedPageBreak/>
        <w:t xml:space="preserve">For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many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years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been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interested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creating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metal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and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I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have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found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materials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are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skin-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friendly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both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wear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also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to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work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which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is an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obvious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prerequisite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>.</w:t>
      </w:r>
    </w:p>
    <w:p w14:paraId="5CE1282E" w14:textId="6C842DF2" w:rsidR="00153408" w:rsidRPr="007F054F" w:rsidRDefault="00153408" w:rsidP="00153408">
      <w:pPr>
        <w:shd w:val="clear" w:color="auto" w:fill="F5F2F2"/>
        <w:spacing w:after="292"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 xml:space="preserve">Glad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you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read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about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me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, the </w:t>
      </w:r>
      <w:proofErr w:type="gramStart"/>
      <w:r w:rsidRPr="007F054F">
        <w:rPr>
          <w:rFonts w:ascii="Times New Roman" w:eastAsia="Times New Roman" w:hAnsi="Times New Roman" w:cs="Times New Roman"/>
          <w:lang w:eastAsia="sv-SE"/>
        </w:rPr>
        <w:t>designer and</w:t>
      </w:r>
      <w:proofErr w:type="gram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creator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behind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Urberg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Design's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7F054F">
        <w:rPr>
          <w:rFonts w:ascii="Times New Roman" w:eastAsia="Times New Roman" w:hAnsi="Times New Roman" w:cs="Times New Roman"/>
          <w:lang w:eastAsia="sv-SE"/>
        </w:rPr>
        <w:t>jewelry</w:t>
      </w:r>
      <w:proofErr w:type="spellEnd"/>
      <w:r w:rsidRPr="007F054F">
        <w:rPr>
          <w:rFonts w:ascii="Times New Roman" w:eastAsia="Times New Roman" w:hAnsi="Times New Roman" w:cs="Times New Roman"/>
          <w:lang w:eastAsia="sv-SE"/>
        </w:rPr>
        <w:t xml:space="preserve"> art!</w:t>
      </w:r>
    </w:p>
    <w:p w14:paraId="44CF55FC" w14:textId="77777777" w:rsidR="00153408" w:rsidRPr="007F054F" w:rsidRDefault="00153408" w:rsidP="00153408">
      <w:pPr>
        <w:shd w:val="clear" w:color="auto" w:fill="F5F2F2"/>
        <w:spacing w:line="240" w:lineRule="auto"/>
        <w:rPr>
          <w:rFonts w:ascii="Times New Roman" w:eastAsia="Times New Roman" w:hAnsi="Times New Roman" w:cs="Times New Roman"/>
          <w:lang w:eastAsia="sv-SE"/>
        </w:rPr>
      </w:pPr>
      <w:r w:rsidRPr="007F054F">
        <w:rPr>
          <w:rFonts w:ascii="Times New Roman" w:eastAsia="Times New Roman" w:hAnsi="Times New Roman" w:cs="Times New Roman"/>
          <w:lang w:eastAsia="sv-SE"/>
        </w:rPr>
        <w:t>/ Stina U</w:t>
      </w:r>
    </w:p>
    <w:p w14:paraId="4807675C" w14:textId="77777777" w:rsidR="00811784" w:rsidRDefault="00811784"/>
    <w:sectPr w:rsidR="0081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85/nlUy/wR6hcp2SgIcJmngzeaaiUBdd4uQs7hHIfDV+CVwCyuiMXURZHhIiSPVPTmPNvIiYZ+AcpQlEpC9RQ==" w:salt="TbUSxNRDfPR8WXe+6SxT/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B3"/>
    <w:rsid w:val="001447B3"/>
    <w:rsid w:val="00153408"/>
    <w:rsid w:val="00285DA6"/>
    <w:rsid w:val="005A11CA"/>
    <w:rsid w:val="007F054F"/>
    <w:rsid w:val="00811784"/>
    <w:rsid w:val="00E1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3E63"/>
  <w15:chartTrackingRefBased/>
  <w15:docId w15:val="{296871AF-D713-4613-9102-80F0E42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120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4251</Characters>
  <Application>Microsoft Office Word</Application>
  <DocSecurity>8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Urberg</dc:creator>
  <cp:keywords/>
  <dc:description/>
  <cp:lastModifiedBy>stina Urberg</cp:lastModifiedBy>
  <cp:revision>6</cp:revision>
  <dcterms:created xsi:type="dcterms:W3CDTF">2021-10-07T21:53:00Z</dcterms:created>
  <dcterms:modified xsi:type="dcterms:W3CDTF">2021-10-07T22:51:00Z</dcterms:modified>
</cp:coreProperties>
</file>